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dotycząca odbioru odpadów.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WPK spółka z o.o. w Sierakowie uprzejmie informuje,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że odbiór odpadów od mieszkańców Gminy Sieraków będzie odbywał się od godz. 7.00,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dniach wskazanych w harmonogramie,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prz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padku wystawienia odpadów po godzinie 7.00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 będą one odbierane w dniu wystawienia,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 w kolejnym terminie wynikającym z harmonogramu,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28"/>
          <w:szCs w:val="28"/>
        </w:rPr>
        <w:t>z zastrzeżeniem, że zostaną wystawione do godz.7.00.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Pragniemy również poinformować,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że zmieszane odpady komunalne należy gromadzić w pojemnikach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natomiast odpady segregowane w workach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przeznaczonych do poszczególnych frakcji odpadów,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zgodnie z treścią rozdziału 3 uchwały nr XIX/143/2020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Rady Miejskiej w Sierakowie z dnia 14 kwietnia 2020 r.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28"/>
          <w:szCs w:val="28"/>
        </w:rPr>
        <w:t>w sprawie Regulaminu utrzymania czystości i porządku na terenie Gminy Sieraków.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Zmieszane odpady komunalne,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nie zostały zgromadzone w pojemnikach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oraz odpady segregowane,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nie zostały umieszczone w odpowiednich workach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nie będą odbierane.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/>
      </w:pPr>
      <w:r>
        <w:rPr>
          <w:sz w:val="36"/>
          <w:szCs w:val="36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Prezes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arządu </w:t>
      </w:r>
    </w:p>
    <w:p>
      <w:pPr>
        <w:pStyle w:val="Normal"/>
        <w:spacing w:before="0" w:after="160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Robert Ciszak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Neat_Office/6.2.8.2$Windows_x86 LibreOffice_project/</Application>
  <Pages>1</Pages>
  <Words>134</Words>
  <Characters>842</Characters>
  <CharactersWithSpaces>1133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2022-01-03T10:17:00Z</dcterms:created>
  <dc:creator>Robert Ciszak</dc:creator>
  <dc:description/>
  <dc:language>pl-PL</dc:language>
  <cp:lastModifiedBy/>
  <dcterms:modified xsi:type="dcterms:W3CDTF">2022-01-04T08:31:28Z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